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Chatham Yacht Club - 2018 Job Application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PERSONAL INFORMATION: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Name: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Home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Phone: 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______________________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Cell Phone Number: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Active Email Address: 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Social Security# (optional): ____________________________________________Birth Date: 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Driver's License#: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_________________________________________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State: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POSITION DESIRED: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 Racing Director* (Application due prior to January 1, 2018), requires US Sailing Level 2 or 3 certification prior to the season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_____Opti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Racing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Coach* (Application due prior to January 1, 2018), requires US Sailing Level 2 or 3 certification prior to the season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_____ Senior Instructor (head of a class) * (Application due prior to January 1, 2018), requires US Sailing Level 2 or 3 certification prior to the season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_____  Instructor (works with a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Senior Instructor to coach a specific class) (Application due prior to January 1, 2018), requires US Sailing Level 1 certification if over the age of 16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Junior Instructor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*  (Application due prior to January 1, 2018), requires US Sailing Level 1 certification if over the age of 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Note: You may apply for more than one position.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Date you can start working: ____________________________________     Last day you are available: 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EDUCATION:</w:t>
      </w:r>
    </w:p>
    <w:tbl>
      <w:tblPr>
        <w:tblStyle w:val="Table1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2595"/>
        <w:gridCol w:w="1880"/>
        <w:gridCol w:w="1880"/>
        <w:gridCol w:w="1880"/>
        <w:tblGridChange w:id="0">
          <w:tblGrid>
            <w:gridCol w:w="1125"/>
            <w:gridCol w:w="2595"/>
            <w:gridCol w:w="1880"/>
            <w:gridCol w:w="1880"/>
            <w:gridCol w:w="1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School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Years Attended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Did you Graduate?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Major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High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College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Other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COACHING CERTIFICATIONS &amp; HISTORY:</w:t>
      </w:r>
      <w:r w:rsidDel="00000000" w:rsidR="00000000" w:rsidRPr="00000000">
        <w:rPr>
          <w:rtl w:val="0"/>
        </w:rPr>
      </w:r>
    </w:p>
    <w:tbl>
      <w:tblPr>
        <w:tblStyle w:val="Table2"/>
        <w:tblW w:w="684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75"/>
        <w:gridCol w:w="615"/>
        <w:gridCol w:w="690"/>
        <w:gridCol w:w="3960"/>
        <w:tblGridChange w:id="0">
          <w:tblGrid>
            <w:gridCol w:w="1575"/>
            <w:gridCol w:w="615"/>
            <w:gridCol w:w="690"/>
            <w:gridCol w:w="39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Level 1 Certified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Yes 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Date Completed: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Level 2 Certified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Date Completed: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Level 3 Certified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Date Completed: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First Aid Certified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Date Completed: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CPR Certified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Date Completed: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SPECIAL SKILLS AND TRAININGS: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Please list any other special skills and/or trainings that you would feel would be applicable: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SAILING AND POWERBOAT EXPERIENCE: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Where did you grow up sailing (if outside of CYC): 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Do/Did you sail in high school: 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Do/Did you sail in college: 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Please list the types of sailboats and powerboats with which you have significant experience:</w:t>
      </w:r>
    </w:p>
    <w:tbl>
      <w:tblPr>
        <w:tblStyle w:val="Table3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Boat Type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Sailing/ Racing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Skipper/Crew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Teaching/Coaching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Years Experience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EMPLOYMENT HISTORY: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List below your last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3 positions at CYC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, starting with your most recent one first: </w:t>
      </w:r>
    </w:p>
    <w:tbl>
      <w:tblPr>
        <w:tblStyle w:val="Table4"/>
        <w:tblW w:w="910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4320"/>
        <w:gridCol w:w="2700"/>
        <w:tblGridChange w:id="0">
          <w:tblGrid>
            <w:gridCol w:w="2085"/>
            <w:gridCol w:w="4320"/>
            <w:gridCol w:w="27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Date: (from-to)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Position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Salary/ Hourly wage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  <w:strike w:val="1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1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PLEASE ANSWER THESES QUESTIONS THOROUGHLY: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6404a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What teaching position do you think best suits you for the 2018 season? Why would you be good in this position?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If you are not selected for the above position, please list (in order of preference) three other teaching positions you would be willing to take this summer.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Are there specific days you can’t not work? Please explain: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is your definition of sportsmanship and how do you teach it to youth sailors?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CYC offers our staff the ability to participate in CYC club racing series on Tuesdays, Wednesdays and Saturdays? Would you be interested in racing? If so, in what capacity?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If selected for this position, would there be any times when you plan to be away from your position other than for injury, illness or a club related activity? (Include length of absences and exact dates.)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Do you plan to have a second job?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If so, what type of job (hours, location etc).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Please let us know of any other information that we should take into account when considering your application.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e9445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Email applications to Barb Shipley: </w:t>
      </w:r>
      <w:hyperlink r:id="rId5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000ff"/>
            <w:sz w:val="20"/>
            <w:szCs w:val="20"/>
            <w:u w:val="single"/>
            <w:vertAlign w:val="baseline"/>
            <w:rtl w:val="0"/>
          </w:rPr>
          <w:t xml:space="preserve">barb@fullsailstudios.com</w:t>
        </w:r>
      </w:hyperlink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and to Meredith Dart meredith.dart@gmail.com . One of us will send you an acknowledgement e-mail when we receive your application.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e94452"/>
          <w:sz w:val="20"/>
          <w:szCs w:val="20"/>
          <w:u w:val="none"/>
          <w:shd w:fill="auto" w:val="clear"/>
          <w:vertAlign w:val="baseline"/>
          <w:rtl w:val="0"/>
        </w:rPr>
        <w:tab/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barb@fullsailstudios.com" TargetMode="External"/></Relationships>
</file>