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1" w:rsidRPr="00431889" w:rsidRDefault="00F505A1" w:rsidP="008B32B3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1A1A1A"/>
          <w:sz w:val="26"/>
          <w:szCs w:val="26"/>
        </w:rPr>
      </w:pPr>
      <w:r w:rsidRPr="00431889">
        <w:rPr>
          <w:rFonts w:ascii="Calibri" w:hAnsi="Calibri" w:cs="Helvetica Neue Thin"/>
          <w:noProof/>
          <w:color w:val="646464"/>
          <w:sz w:val="40"/>
          <w:szCs w:val="40"/>
        </w:rPr>
        <w:drawing>
          <wp:inline distT="0" distB="0" distL="0" distR="0">
            <wp:extent cx="693420" cy="4572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1A1A1A"/>
        </w:rPr>
      </w:pPr>
      <w:r w:rsidRPr="00431889">
        <w:rPr>
          <w:rFonts w:ascii="Calibri" w:hAnsi="Calibri" w:cs="Arial"/>
          <w:color w:val="1A1A1A"/>
        </w:rPr>
        <w:t>Chatham Yacht Club</w:t>
      </w:r>
    </w:p>
    <w:p w:rsidR="00431889" w:rsidRDefault="00F505A1" w:rsidP="00431889">
      <w:pPr>
        <w:widowControl w:val="0"/>
        <w:autoSpaceDE w:val="0"/>
        <w:autoSpaceDN w:val="0"/>
        <w:adjustRightInd w:val="0"/>
        <w:ind w:left="-4231" w:firstLine="4231"/>
        <w:jc w:val="center"/>
        <w:rPr>
          <w:rFonts w:ascii="Calibri" w:hAnsi="Calibri" w:cs="Arial"/>
          <w:color w:val="1A1A1A"/>
        </w:rPr>
      </w:pPr>
      <w:r w:rsidRPr="00431889">
        <w:rPr>
          <w:rFonts w:ascii="Calibri" w:hAnsi="Calibri" w:cs="Arial"/>
          <w:color w:val="1A1A1A"/>
        </w:rPr>
        <w:t>Fox Hill Rd</w:t>
      </w:r>
    </w:p>
    <w:p w:rsidR="00F505A1" w:rsidRPr="00431889" w:rsidRDefault="00F505A1" w:rsidP="00431889">
      <w:pPr>
        <w:widowControl w:val="0"/>
        <w:autoSpaceDE w:val="0"/>
        <w:autoSpaceDN w:val="0"/>
        <w:adjustRightInd w:val="0"/>
        <w:ind w:left="-4231" w:firstLine="4231"/>
        <w:jc w:val="center"/>
        <w:rPr>
          <w:rFonts w:ascii="Calibri" w:hAnsi="Calibri" w:cs="Arial"/>
          <w:color w:val="1A1A1A"/>
        </w:rPr>
      </w:pPr>
      <w:r w:rsidRPr="00431889">
        <w:rPr>
          <w:rFonts w:ascii="Calibri" w:hAnsi="Calibri" w:cs="Helvetica"/>
          <w:color w:val="393939"/>
        </w:rPr>
        <w:t>P.O. Box 531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color w:val="393939"/>
        </w:rPr>
      </w:pPr>
      <w:r w:rsidRPr="00431889">
        <w:rPr>
          <w:rFonts w:ascii="Calibri" w:hAnsi="Calibri" w:cs="Helvetica"/>
          <w:color w:val="393939"/>
        </w:rPr>
        <w:t>North Chatham, MA 02650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jc w:val="right"/>
        <w:rPr>
          <w:rFonts w:ascii="Calibri" w:hAnsi="Calibri" w:cs="Arial"/>
          <w:b/>
          <w:bCs/>
          <w:color w:val="1A1A1A"/>
          <w:sz w:val="22"/>
          <w:szCs w:val="22"/>
        </w:rPr>
      </w:pP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Category: </w:t>
      </w:r>
      <w:hyperlink r:id="rId7" w:history="1">
        <w:r w:rsidRPr="00431889">
          <w:rPr>
            <w:rFonts w:ascii="Calibri" w:hAnsi="Calibri" w:cs="Arial"/>
            <w:color w:val="0A5287"/>
            <w:u w:val="single" w:color="0A5287"/>
          </w:rPr>
          <w:t>Sailing Coach/Instructor</w:t>
        </w:r>
      </w:hyperlink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Industry: </w:t>
      </w:r>
      <w:r w:rsidRPr="00431889">
        <w:rPr>
          <w:rFonts w:ascii="Calibri" w:hAnsi="Calibri" w:cs="Arial"/>
          <w:color w:val="1A1A1A"/>
        </w:rPr>
        <w:t>Coaching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Job Start Date: </w:t>
      </w:r>
      <w:r w:rsidRPr="00431889">
        <w:rPr>
          <w:rFonts w:ascii="Calibri" w:hAnsi="Calibri" w:cs="Arial"/>
          <w:color w:val="1A1A1A"/>
        </w:rPr>
        <w:t>6/</w:t>
      </w:r>
      <w:r w:rsidR="00311509" w:rsidRPr="00431889">
        <w:rPr>
          <w:rFonts w:ascii="Calibri" w:hAnsi="Calibri" w:cs="Arial"/>
          <w:color w:val="1A1A1A"/>
        </w:rPr>
        <w:t>17</w:t>
      </w:r>
      <w:r w:rsidRPr="00431889">
        <w:rPr>
          <w:rFonts w:ascii="Calibri" w:hAnsi="Calibri" w:cs="Arial"/>
          <w:color w:val="1A1A1A"/>
        </w:rPr>
        <w:t>/201</w:t>
      </w:r>
      <w:r w:rsidR="005D4D56" w:rsidRPr="00431889">
        <w:rPr>
          <w:rFonts w:ascii="Calibri" w:hAnsi="Calibri" w:cs="Arial"/>
          <w:color w:val="1A1A1A"/>
        </w:rPr>
        <w:t>8</w:t>
      </w:r>
      <w:r w:rsidRPr="00431889">
        <w:rPr>
          <w:rFonts w:ascii="Calibri" w:hAnsi="Calibri" w:cs="Arial"/>
          <w:b/>
          <w:bCs/>
          <w:color w:val="1A1A1A"/>
        </w:rPr>
        <w:t xml:space="preserve"> Job End Date </w:t>
      </w:r>
      <w:r w:rsidRPr="00431889">
        <w:rPr>
          <w:rFonts w:ascii="Calibri" w:hAnsi="Calibri" w:cs="Arial"/>
          <w:color w:val="1A1A1A"/>
        </w:rPr>
        <w:t>8/</w:t>
      </w:r>
      <w:r w:rsidR="005D4D56" w:rsidRPr="00431889">
        <w:rPr>
          <w:rFonts w:ascii="Calibri" w:hAnsi="Calibri" w:cs="Arial"/>
          <w:color w:val="1A1A1A"/>
        </w:rPr>
        <w:t>19</w:t>
      </w:r>
      <w:r w:rsidRPr="00431889">
        <w:rPr>
          <w:rFonts w:ascii="Calibri" w:hAnsi="Calibri" w:cs="Arial"/>
          <w:color w:val="1A1A1A"/>
        </w:rPr>
        <w:t>/201</w:t>
      </w:r>
      <w:r w:rsidR="005D4D56" w:rsidRPr="00431889">
        <w:rPr>
          <w:rFonts w:ascii="Calibri" w:hAnsi="Calibri" w:cs="Arial"/>
          <w:color w:val="1A1A1A"/>
        </w:rPr>
        <w:t>8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Manages Others </w:t>
      </w:r>
      <w:r w:rsidRPr="00431889">
        <w:rPr>
          <w:rFonts w:ascii="Calibri" w:hAnsi="Calibri" w:cs="Arial"/>
          <w:color w:val="1A1A1A"/>
        </w:rPr>
        <w:t>Yes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Experience Required: </w:t>
      </w:r>
      <w:r w:rsidRPr="00431889">
        <w:rPr>
          <w:rFonts w:ascii="Calibri" w:hAnsi="Calibri" w:cs="Arial"/>
          <w:color w:val="1A1A1A"/>
        </w:rPr>
        <w:t>Yes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Employment Type: </w:t>
      </w:r>
      <w:r w:rsidRPr="00431889">
        <w:rPr>
          <w:rFonts w:ascii="Calibri" w:hAnsi="Calibri" w:cs="Arial"/>
          <w:color w:val="1A1A1A"/>
        </w:rPr>
        <w:t>Summer Only</w:t>
      </w:r>
    </w:p>
    <w:p w:rsidR="00F505A1" w:rsidRPr="00431889" w:rsidRDefault="00F505A1" w:rsidP="00F505A1">
      <w:pPr>
        <w:widowControl w:val="0"/>
        <w:autoSpaceDE w:val="0"/>
        <w:autoSpaceDN w:val="0"/>
        <w:adjustRightInd w:val="0"/>
        <w:ind w:left="-4231" w:firstLine="4231"/>
        <w:rPr>
          <w:rFonts w:ascii="Calibri" w:hAnsi="Calibri" w:cs="Arial"/>
          <w:b/>
          <w:bCs/>
          <w:color w:val="1A1A1A"/>
        </w:rPr>
      </w:pPr>
      <w:r w:rsidRPr="00431889">
        <w:rPr>
          <w:rFonts w:ascii="Calibri" w:hAnsi="Calibri" w:cs="Arial"/>
          <w:b/>
          <w:bCs/>
          <w:color w:val="1A1A1A"/>
        </w:rPr>
        <w:t xml:space="preserve">Work Schedule: </w:t>
      </w:r>
      <w:r w:rsidRPr="00431889">
        <w:rPr>
          <w:rFonts w:ascii="Calibri" w:hAnsi="Calibri" w:cs="Arial"/>
          <w:color w:val="1A1A1A"/>
        </w:rPr>
        <w:t>Summer Only</w:t>
      </w:r>
      <w:r w:rsidRPr="00431889">
        <w:rPr>
          <w:rFonts w:ascii="Calibri" w:hAnsi="Calibri" w:cs="Arial"/>
          <w:b/>
          <w:bCs/>
          <w:color w:val="1A1A1A"/>
        </w:rPr>
        <w:t xml:space="preserve">      Travel: </w:t>
      </w:r>
      <w:r w:rsidRPr="00431889">
        <w:rPr>
          <w:rFonts w:ascii="Calibri" w:hAnsi="Calibri" w:cs="Arial"/>
          <w:color w:val="1A1A1A"/>
        </w:rPr>
        <w:t>Some Travel</w:t>
      </w:r>
    </w:p>
    <w:p w:rsidR="00F505A1" w:rsidRPr="00431889" w:rsidRDefault="00F505A1" w:rsidP="003703FD">
      <w:pPr>
        <w:widowControl w:val="0"/>
        <w:autoSpaceDE w:val="0"/>
        <w:autoSpaceDN w:val="0"/>
        <w:adjustRightInd w:val="0"/>
        <w:spacing w:before="240"/>
        <w:rPr>
          <w:rFonts w:ascii="Calibri" w:hAnsi="Calibri" w:cs="Times New Roman"/>
          <w:color w:val="1A1A1A"/>
          <w:u w:color="0A5287"/>
        </w:rPr>
      </w:pPr>
      <w:r w:rsidRPr="00431889">
        <w:rPr>
          <w:rFonts w:ascii="Calibri" w:hAnsi="Calibri" w:cs="Times New Roman"/>
          <w:color w:val="1A1A1A"/>
          <w:u w:color="0A5287"/>
        </w:rPr>
        <w:t>Chatham Yacht Club in Chatham, MA is looking for experienced and energ</w:t>
      </w:r>
      <w:r w:rsidR="00FA338E" w:rsidRPr="00431889">
        <w:rPr>
          <w:rFonts w:ascii="Calibri" w:hAnsi="Calibri" w:cs="Times New Roman"/>
          <w:color w:val="1A1A1A"/>
          <w:u w:color="0A5287"/>
        </w:rPr>
        <w:t xml:space="preserve">etic 420 </w:t>
      </w:r>
      <w:r w:rsidR="005D4D56" w:rsidRPr="00431889">
        <w:rPr>
          <w:rFonts w:ascii="Calibri" w:hAnsi="Calibri" w:cs="Times New Roman"/>
          <w:color w:val="1A1A1A"/>
          <w:u w:color="0A5287"/>
        </w:rPr>
        <w:t>Race Coach for the 2018</w:t>
      </w:r>
      <w:r w:rsidRPr="00431889">
        <w:rPr>
          <w:rFonts w:ascii="Calibri" w:hAnsi="Calibri" w:cs="Times New Roman"/>
          <w:color w:val="1A1A1A"/>
          <w:u w:color="0A5287"/>
        </w:rPr>
        <w:t xml:space="preserve"> summer season.</w:t>
      </w:r>
    </w:p>
    <w:p w:rsidR="00F505A1" w:rsidRPr="00431889" w:rsidRDefault="008B32B3" w:rsidP="00B529EE">
      <w:pPr>
        <w:widowControl w:val="0"/>
        <w:autoSpaceDE w:val="0"/>
        <w:autoSpaceDN w:val="0"/>
        <w:adjustRightInd w:val="0"/>
        <w:spacing w:before="180"/>
        <w:rPr>
          <w:rFonts w:ascii="Calibri" w:hAnsi="Calibri" w:cs="Arial"/>
          <w:color w:val="1A1A1A"/>
          <w:sz w:val="23"/>
          <w:szCs w:val="23"/>
          <w:u w:color="0A5287"/>
        </w:rPr>
      </w:pPr>
      <w:r w:rsidRPr="00431889">
        <w:rPr>
          <w:rFonts w:ascii="Calibri" w:hAnsi="Calibri" w:cs="Arial"/>
          <w:b/>
          <w:color w:val="1A1A1A"/>
          <w:sz w:val="23"/>
          <w:szCs w:val="23"/>
          <w:u w:color="0A5287"/>
        </w:rPr>
        <w:t xml:space="preserve">420 Racing Program Director Job Description: </w:t>
      </w:r>
    </w:p>
    <w:p w:rsidR="00F505A1" w:rsidRPr="00431889" w:rsidRDefault="00F505A1" w:rsidP="003703FD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>The Racing Program Direc</w:t>
      </w:r>
      <w:r w:rsidR="00311509" w:rsidRPr="00431889">
        <w:rPr>
          <w:rFonts w:ascii="Calibri" w:hAnsi="Calibri" w:cs="Times New Roman"/>
          <w:color w:val="1A1A1A"/>
          <w:u w:color="1A1A1A"/>
        </w:rPr>
        <w:t xml:space="preserve">tor is responsible for </w:t>
      </w:r>
      <w:r w:rsidRPr="00431889">
        <w:rPr>
          <w:rFonts w:ascii="Calibri" w:hAnsi="Calibri" w:cs="Times New Roman"/>
          <w:color w:val="1A1A1A"/>
          <w:u w:color="1A1A1A"/>
        </w:rPr>
        <w:t>coaching the</w:t>
      </w:r>
      <w:r w:rsidR="00CE3DBA" w:rsidRPr="00431889">
        <w:rPr>
          <w:rFonts w:ascii="Calibri" w:hAnsi="Calibri" w:cs="Times New Roman"/>
          <w:color w:val="1A1A1A"/>
          <w:u w:color="1A1A1A"/>
        </w:rPr>
        <w:t xml:space="preserve"> 420 Race Team and teaching the 420 ‘Racing Skippers’ class.</w:t>
      </w:r>
    </w:p>
    <w:p w:rsidR="00F505A1" w:rsidRPr="00431889" w:rsidRDefault="00F505A1" w:rsidP="00B529EE">
      <w:pPr>
        <w:widowControl w:val="0"/>
        <w:autoSpaceDE w:val="0"/>
        <w:autoSpaceDN w:val="0"/>
        <w:adjustRightInd w:val="0"/>
        <w:spacing w:before="180"/>
        <w:rPr>
          <w:rFonts w:ascii="Calibri" w:hAnsi="Calibri" w:cs="Times New Roman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 xml:space="preserve">The Racing Program Director occupies an eight-week full time position beginning Monday, June </w:t>
      </w:r>
      <w:proofErr w:type="gramStart"/>
      <w:r w:rsidR="005D4D56" w:rsidRPr="00431889">
        <w:rPr>
          <w:rFonts w:ascii="Calibri" w:hAnsi="Calibri" w:cs="Times New Roman"/>
          <w:color w:val="1A1A1A"/>
          <w:u w:color="1A1A1A"/>
        </w:rPr>
        <w:t>25</w:t>
      </w:r>
      <w:r w:rsidR="008B32B3" w:rsidRPr="00431889">
        <w:rPr>
          <w:rFonts w:ascii="Calibri" w:hAnsi="Calibri" w:cs="Times New Roman"/>
          <w:color w:val="1A1A1A"/>
          <w:u w:color="1A1A1A"/>
        </w:rPr>
        <w:t>th,</w:t>
      </w:r>
      <w:proofErr w:type="gramEnd"/>
      <w:r w:rsidR="005D4D56" w:rsidRPr="00431889">
        <w:rPr>
          <w:rFonts w:ascii="Calibri" w:hAnsi="Calibri" w:cs="Times New Roman"/>
          <w:color w:val="1A1A1A"/>
          <w:u w:color="1A1A1A"/>
        </w:rPr>
        <w:t xml:space="preserve"> and ending Sunday, August 19</w:t>
      </w:r>
      <w:r w:rsidRPr="00431889">
        <w:rPr>
          <w:rFonts w:ascii="Calibri" w:hAnsi="Calibri" w:cs="Times New Roman"/>
          <w:color w:val="1A1A1A"/>
          <w:u w:color="1A1A1A"/>
          <w:vertAlign w:val="superscript"/>
        </w:rPr>
        <w:t>th</w:t>
      </w:r>
      <w:r w:rsidRPr="00431889">
        <w:rPr>
          <w:rFonts w:ascii="Calibri" w:hAnsi="Calibri" w:cs="Times New Roman"/>
          <w:color w:val="1A1A1A"/>
          <w:u w:color="1A1A1A"/>
        </w:rPr>
        <w:t xml:space="preserve"> and is expected to prepare the 420 fleet and be available for clubhouse preparation and maintenance during the week of June </w:t>
      </w:r>
      <w:r w:rsidR="005D4D56" w:rsidRPr="00431889">
        <w:rPr>
          <w:rFonts w:ascii="Calibri" w:hAnsi="Calibri" w:cs="Times New Roman"/>
          <w:color w:val="1A1A1A"/>
          <w:u w:color="1A1A1A"/>
        </w:rPr>
        <w:t>17</w:t>
      </w:r>
      <w:r w:rsidRPr="00431889">
        <w:rPr>
          <w:rFonts w:ascii="Calibri" w:hAnsi="Calibri" w:cs="Times New Roman"/>
          <w:color w:val="1A1A1A"/>
          <w:u w:color="1A1A1A"/>
          <w:vertAlign w:val="superscript"/>
        </w:rPr>
        <w:t>th</w:t>
      </w:r>
      <w:r w:rsidRPr="00431889">
        <w:rPr>
          <w:rFonts w:ascii="Calibri" w:hAnsi="Calibri" w:cs="Times New Roman"/>
          <w:color w:val="1A1A1A"/>
          <w:u w:color="1A1A1A"/>
        </w:rPr>
        <w:t>.  Expected from a full t</w:t>
      </w:r>
      <w:bookmarkStart w:id="0" w:name="_GoBack"/>
      <w:bookmarkEnd w:id="0"/>
      <w:r w:rsidRPr="00431889">
        <w:rPr>
          <w:rFonts w:ascii="Calibri" w:hAnsi="Calibri" w:cs="Times New Roman"/>
          <w:color w:val="1A1A1A"/>
          <w:u w:color="1A1A1A"/>
        </w:rPr>
        <w:t xml:space="preserve">ime position is an average of 40 </w:t>
      </w:r>
      <w:r w:rsidR="008B32B3" w:rsidRPr="00431889">
        <w:rPr>
          <w:rFonts w:ascii="Calibri" w:hAnsi="Calibri" w:cs="Times New Roman"/>
          <w:color w:val="1A1A1A"/>
          <w:u w:color="1A1A1A"/>
        </w:rPr>
        <w:t>hrs.</w:t>
      </w:r>
      <w:r w:rsidRPr="00431889">
        <w:rPr>
          <w:rFonts w:ascii="Calibri" w:hAnsi="Calibri" w:cs="Times New Roman"/>
          <w:color w:val="1A1A1A"/>
          <w:u w:color="1A1A1A"/>
        </w:rPr>
        <w:t xml:space="preserve"> /wk.  The Raci</w:t>
      </w:r>
      <w:r w:rsidR="00F51C52" w:rsidRPr="00431889">
        <w:rPr>
          <w:rFonts w:ascii="Calibri" w:hAnsi="Calibri" w:cs="Times New Roman"/>
          <w:color w:val="1A1A1A"/>
          <w:u w:color="1A1A1A"/>
        </w:rPr>
        <w:t>ng Program Director will be responsible for running practices during the week and traveling to regattas to coach the team.  When not attending away regattas</w:t>
      </w:r>
      <w:r w:rsidR="00294EC9" w:rsidRPr="00431889">
        <w:rPr>
          <w:rFonts w:ascii="Calibri" w:hAnsi="Calibri" w:cs="Times New Roman"/>
          <w:color w:val="1A1A1A"/>
          <w:u w:color="1A1A1A"/>
        </w:rPr>
        <w:t>,</w:t>
      </w:r>
      <w:r w:rsidR="00431889" w:rsidRPr="00431889">
        <w:rPr>
          <w:rFonts w:ascii="Calibri" w:hAnsi="Calibri" w:cs="Times New Roman"/>
          <w:color w:val="1A1A1A"/>
          <w:u w:color="1A1A1A"/>
        </w:rPr>
        <w:t xml:space="preserve"> </w:t>
      </w:r>
      <w:r w:rsidR="00CF2184" w:rsidRPr="00431889">
        <w:rPr>
          <w:rFonts w:ascii="Calibri" w:hAnsi="Calibri" w:cs="Times New Roman"/>
          <w:color w:val="1A1A1A"/>
          <w:u w:color="1A1A1A"/>
        </w:rPr>
        <w:t xml:space="preserve">the </w:t>
      </w:r>
      <w:r w:rsidR="00F51C52" w:rsidRPr="00431889">
        <w:rPr>
          <w:rFonts w:ascii="Calibri" w:hAnsi="Calibri" w:cs="Times New Roman"/>
          <w:color w:val="1A1A1A"/>
          <w:u w:color="1A1A1A"/>
        </w:rPr>
        <w:t xml:space="preserve">420 coach will assist in other classes at CYC.  </w:t>
      </w:r>
    </w:p>
    <w:p w:rsidR="00F505A1" w:rsidRPr="00431889" w:rsidRDefault="00F505A1" w:rsidP="00B529EE">
      <w:pPr>
        <w:widowControl w:val="0"/>
        <w:autoSpaceDE w:val="0"/>
        <w:autoSpaceDN w:val="0"/>
        <w:adjustRightInd w:val="0"/>
        <w:spacing w:before="180"/>
        <w:rPr>
          <w:rFonts w:ascii="Calibri" w:hAnsi="Calibri" w:cs="Times New Roman"/>
          <w:color w:val="1A1A1A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>The ideal candidate will</w:t>
      </w:r>
      <w:r w:rsidR="00CE3DBA" w:rsidRPr="00431889">
        <w:rPr>
          <w:rFonts w:ascii="Calibri" w:hAnsi="Calibri" w:cs="Times New Roman"/>
          <w:color w:val="1A1A1A"/>
          <w:u w:color="1A1A1A"/>
        </w:rPr>
        <w:t xml:space="preserve"> have a successful dinghy racing background, as well as</w:t>
      </w:r>
      <w:r w:rsidRPr="00431889">
        <w:rPr>
          <w:rFonts w:ascii="Calibri" w:hAnsi="Calibri" w:cs="Times New Roman"/>
          <w:color w:val="1A1A1A"/>
          <w:u w:color="1A1A1A"/>
        </w:rPr>
        <w:t xml:space="preserve"> strong organization skills and the ability to interact well with sailors, coaches, and parents. The job will require both on the water coach</w:t>
      </w:r>
      <w:r w:rsidR="0050452E" w:rsidRPr="00431889">
        <w:rPr>
          <w:rFonts w:ascii="Calibri" w:hAnsi="Calibri" w:cs="Times New Roman"/>
          <w:color w:val="1A1A1A"/>
          <w:u w:color="1A1A1A"/>
        </w:rPr>
        <w:t>ing</w:t>
      </w:r>
      <w:r w:rsidRPr="00431889">
        <w:rPr>
          <w:rFonts w:ascii="Calibri" w:hAnsi="Calibri" w:cs="Times New Roman"/>
          <w:color w:val="1A1A1A"/>
          <w:u w:color="1A1A1A"/>
        </w:rPr>
        <w:t xml:space="preserve"> as well as administration and organizational duties. Additionally, the ability to work through basic boat maintenance issues on both powerboats and sailboats would be a plus. Once the regatta schedule has been set for the summer, the Racing Director would be responsible for communicating the logistics of those events with both sailors and parents. </w:t>
      </w:r>
    </w:p>
    <w:p w:rsidR="00F505A1" w:rsidRPr="00431889" w:rsidRDefault="0007106D" w:rsidP="00B529EE">
      <w:pPr>
        <w:widowControl w:val="0"/>
        <w:autoSpaceDE w:val="0"/>
        <w:autoSpaceDN w:val="0"/>
        <w:adjustRightInd w:val="0"/>
        <w:spacing w:before="180"/>
        <w:rPr>
          <w:rFonts w:ascii="Calibri" w:hAnsi="Calibri"/>
        </w:rPr>
      </w:pPr>
      <w:r w:rsidRPr="00431889">
        <w:rPr>
          <w:rFonts w:ascii="Calibri" w:hAnsi="Calibri"/>
        </w:rPr>
        <w:t>The CYC 420 Race Team is comprised of a group of dedicated sailors who have seen success (including sending</w:t>
      </w:r>
      <w:r w:rsidR="005D4D56" w:rsidRPr="00431889">
        <w:rPr>
          <w:rFonts w:ascii="Calibri" w:hAnsi="Calibri"/>
        </w:rPr>
        <w:t xml:space="preserve"> sailors to Chubb Jr Nationals 3</w:t>
      </w:r>
      <w:r w:rsidRPr="00431889">
        <w:rPr>
          <w:rFonts w:ascii="Calibri" w:hAnsi="Calibri"/>
        </w:rPr>
        <w:t xml:space="preserve"> of</w:t>
      </w:r>
      <w:r w:rsidR="005D4D56" w:rsidRPr="00431889">
        <w:rPr>
          <w:rFonts w:ascii="Calibri" w:hAnsi="Calibri"/>
        </w:rPr>
        <w:t xml:space="preserve"> the past 4</w:t>
      </w:r>
      <w:r w:rsidRPr="00431889">
        <w:rPr>
          <w:rFonts w:ascii="Calibri" w:hAnsi="Calibri"/>
        </w:rPr>
        <w:t xml:space="preserve"> years).  A coach that has the skill to prepare sailors for top finishes at national level events would be welcomed.  </w:t>
      </w:r>
    </w:p>
    <w:p w:rsidR="00F505A1" w:rsidRPr="00431889" w:rsidRDefault="00F505A1" w:rsidP="00B529EE">
      <w:pPr>
        <w:widowControl w:val="0"/>
        <w:autoSpaceDE w:val="0"/>
        <w:autoSpaceDN w:val="0"/>
        <w:adjustRightInd w:val="0"/>
        <w:spacing w:before="180"/>
        <w:rPr>
          <w:rFonts w:ascii="Calibri" w:hAnsi="Calibri" w:cs="Arial"/>
          <w:color w:val="1A1A1A"/>
          <w:sz w:val="23"/>
          <w:szCs w:val="23"/>
          <w:u w:color="1A1A1A"/>
        </w:rPr>
      </w:pPr>
      <w:r w:rsidRPr="00431889">
        <w:rPr>
          <w:rFonts w:ascii="Calibri" w:hAnsi="Calibri" w:cs="Times New Roman"/>
          <w:b/>
          <w:bCs/>
          <w:color w:val="1A1A1A"/>
          <w:sz w:val="23"/>
          <w:szCs w:val="23"/>
          <w:u w:val="single" w:color="1A1A1A"/>
        </w:rPr>
        <w:t>Job Requirements:</w:t>
      </w:r>
    </w:p>
    <w:p w:rsidR="00F505A1" w:rsidRPr="00431889" w:rsidRDefault="00F505A1" w:rsidP="00B529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 New Roman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>Must be at least 18 years of</w:t>
      </w:r>
      <w:r w:rsidR="008B32B3" w:rsidRPr="00431889">
        <w:rPr>
          <w:rFonts w:ascii="Calibri" w:hAnsi="Calibri" w:cs="Times New Roman"/>
          <w:color w:val="1A1A1A"/>
          <w:u w:color="1A1A1A"/>
        </w:rPr>
        <w:t xml:space="preserve"> age and have US Sailing Level 2</w:t>
      </w:r>
      <w:r w:rsidRPr="00431889">
        <w:rPr>
          <w:rFonts w:ascii="Calibri" w:hAnsi="Calibri" w:cs="Times New Roman"/>
          <w:color w:val="1A1A1A"/>
          <w:u w:color="1A1A1A"/>
        </w:rPr>
        <w:t xml:space="preserve"> Race Coach certif</w:t>
      </w:r>
      <w:r w:rsidR="008B32B3" w:rsidRPr="00431889">
        <w:rPr>
          <w:rFonts w:ascii="Calibri" w:hAnsi="Calibri" w:cs="Times New Roman"/>
          <w:color w:val="1A1A1A"/>
          <w:u w:color="1A1A1A"/>
        </w:rPr>
        <w:t xml:space="preserve">ication (or its </w:t>
      </w:r>
      <w:r w:rsidRPr="00431889">
        <w:rPr>
          <w:rFonts w:ascii="Calibri" w:hAnsi="Calibri" w:cs="Times New Roman"/>
          <w:color w:val="1A1A1A"/>
          <w:u w:color="1A1A1A"/>
        </w:rPr>
        <w:t>equivalent).</w:t>
      </w:r>
    </w:p>
    <w:p w:rsidR="00F505A1" w:rsidRPr="00431889" w:rsidRDefault="008B32B3" w:rsidP="00B529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 New Roman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 xml:space="preserve">Up to date First Aid </w:t>
      </w:r>
      <w:r w:rsidR="00F505A1" w:rsidRPr="00431889">
        <w:rPr>
          <w:rFonts w:ascii="Calibri" w:hAnsi="Calibri" w:cs="Times New Roman"/>
          <w:color w:val="1A1A1A"/>
          <w:u w:color="1A1A1A"/>
        </w:rPr>
        <w:t>&amp; CPR Certification</w:t>
      </w:r>
    </w:p>
    <w:p w:rsidR="00F505A1" w:rsidRPr="00431889" w:rsidRDefault="00F505A1" w:rsidP="00B529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 New Roman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>Collegiate Sailing Experience (or its equivalent)</w:t>
      </w:r>
    </w:p>
    <w:p w:rsidR="00F505A1" w:rsidRPr="00431889" w:rsidRDefault="00F505A1" w:rsidP="00B529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Times New Roman"/>
          <w:u w:color="1A1A1A"/>
        </w:rPr>
      </w:pPr>
      <w:r w:rsidRPr="00431889">
        <w:rPr>
          <w:rFonts w:ascii="Calibri" w:hAnsi="Calibri" w:cs="Times New Roman"/>
          <w:color w:val="1A1A1A"/>
          <w:u w:color="1A1A1A"/>
        </w:rPr>
        <w:t>A completed CYC application is required</w:t>
      </w:r>
    </w:p>
    <w:p w:rsidR="005B5EE6" w:rsidRPr="00431889" w:rsidRDefault="00B529EE" w:rsidP="00B529EE">
      <w:pPr>
        <w:widowControl w:val="0"/>
        <w:autoSpaceDE w:val="0"/>
        <w:autoSpaceDN w:val="0"/>
        <w:adjustRightInd w:val="0"/>
        <w:spacing w:before="180"/>
        <w:rPr>
          <w:rFonts w:ascii="Calibri" w:hAnsi="Calibri" w:cs="Arial"/>
          <w:b/>
          <w:color w:val="1A1A1A"/>
          <w:u w:color="0A5287"/>
        </w:rPr>
      </w:pPr>
      <w:r>
        <w:rPr>
          <w:rFonts w:ascii="Calibri" w:hAnsi="Calibri" w:cs="Arial"/>
          <w:color w:val="1A1A1A"/>
          <w:u w:color="0A5287"/>
        </w:rPr>
        <w:t>I</w:t>
      </w:r>
      <w:r w:rsidR="008B32B3" w:rsidRPr="00431889">
        <w:rPr>
          <w:rFonts w:ascii="Calibri" w:hAnsi="Calibri" w:cs="Arial"/>
          <w:color w:val="1A1A1A"/>
          <w:u w:color="0A5287"/>
        </w:rPr>
        <w:t xml:space="preserve">f you are interested </w:t>
      </w:r>
      <w:r w:rsidR="005B5EE6" w:rsidRPr="00431889">
        <w:rPr>
          <w:rFonts w:ascii="Calibri" w:hAnsi="Calibri" w:cs="Arial"/>
          <w:color w:val="1A1A1A"/>
          <w:u w:color="0A5287"/>
        </w:rPr>
        <w:t xml:space="preserve">application can be found on the Chatham Yacht Club site at </w:t>
      </w:r>
      <w:hyperlink r:id="rId8" w:history="1">
        <w:r w:rsidR="00FA338E" w:rsidRPr="00431889">
          <w:rPr>
            <w:rStyle w:val="Hyperlink"/>
            <w:rFonts w:ascii="Calibri" w:hAnsi="Calibri" w:cs="Arial"/>
            <w:b/>
            <w:u w:color="0A5287"/>
          </w:rPr>
          <w:t>http://www.chathamyachtclub.org/</w:t>
        </w:r>
      </w:hyperlink>
    </w:p>
    <w:p w:rsidR="00CE3DBA" w:rsidRPr="00431889" w:rsidRDefault="005B5EE6" w:rsidP="003703FD">
      <w:pPr>
        <w:widowControl w:val="0"/>
        <w:autoSpaceDE w:val="0"/>
        <w:autoSpaceDN w:val="0"/>
        <w:adjustRightInd w:val="0"/>
        <w:spacing w:before="180"/>
        <w:rPr>
          <w:rFonts w:ascii="Calibri" w:hAnsi="Calibri"/>
        </w:rPr>
      </w:pPr>
      <w:r w:rsidRPr="00431889">
        <w:rPr>
          <w:rFonts w:ascii="Calibri" w:hAnsi="Calibri" w:cs="Arial"/>
          <w:color w:val="1A1A1A"/>
          <w:sz w:val="23"/>
          <w:szCs w:val="23"/>
          <w:u w:color="0A5287"/>
        </w:rPr>
        <w:t>C</w:t>
      </w:r>
      <w:r w:rsidR="008B32B3" w:rsidRPr="00431889">
        <w:rPr>
          <w:rFonts w:ascii="Calibri" w:hAnsi="Calibri" w:cs="Arial"/>
          <w:color w:val="1A1A1A"/>
          <w:sz w:val="23"/>
          <w:szCs w:val="23"/>
          <w:u w:color="0A5287"/>
        </w:rPr>
        <w:t>ontact</w:t>
      </w:r>
      <w:r w:rsidR="00FA338E" w:rsidRPr="00431889">
        <w:rPr>
          <w:rFonts w:ascii="Calibri" w:hAnsi="Calibri" w:cs="Arial"/>
          <w:color w:val="1A1A1A"/>
          <w:sz w:val="23"/>
          <w:szCs w:val="23"/>
          <w:u w:color="0A5287"/>
        </w:rPr>
        <w:t xml:space="preserve"> CYC Commodore </w:t>
      </w:r>
      <w:r w:rsidR="00640733" w:rsidRPr="00431889">
        <w:rPr>
          <w:rFonts w:ascii="Calibri" w:hAnsi="Calibri" w:cs="Arial"/>
          <w:color w:val="1A1A1A"/>
          <w:sz w:val="23"/>
          <w:szCs w:val="23"/>
          <w:u w:color="0A5287"/>
        </w:rPr>
        <w:t>Barb Shipley</w:t>
      </w:r>
      <w:r w:rsidRPr="00431889">
        <w:rPr>
          <w:rFonts w:ascii="Calibri" w:hAnsi="Calibri" w:cs="Arial"/>
          <w:color w:val="1A1A1A"/>
          <w:sz w:val="23"/>
          <w:szCs w:val="23"/>
          <w:u w:color="0A5287"/>
        </w:rPr>
        <w:t xml:space="preserve"> by </w:t>
      </w:r>
      <w:r w:rsidR="008B32B3" w:rsidRPr="00431889">
        <w:rPr>
          <w:rFonts w:ascii="Calibri" w:hAnsi="Calibri" w:cs="Arial"/>
          <w:color w:val="1A1A1A"/>
          <w:sz w:val="23"/>
          <w:szCs w:val="23"/>
          <w:u w:color="0A5287"/>
        </w:rPr>
        <w:t xml:space="preserve">email </w:t>
      </w:r>
      <w:r w:rsidRPr="00431889">
        <w:rPr>
          <w:rFonts w:ascii="Calibri" w:hAnsi="Calibri" w:cs="Arial"/>
          <w:color w:val="1A1A1A"/>
          <w:sz w:val="23"/>
          <w:szCs w:val="23"/>
          <w:u w:color="0A5287"/>
        </w:rPr>
        <w:t xml:space="preserve">at </w:t>
      </w:r>
      <w:hyperlink r:id="rId9" w:history="1">
        <w:r w:rsidR="00431889" w:rsidRPr="00431889">
          <w:rPr>
            <w:rStyle w:val="Hyperlink"/>
            <w:rFonts w:ascii="Calibri" w:hAnsi="Calibri" w:cs="Arial"/>
            <w:shd w:val="clear" w:color="auto" w:fill="FFFFFF"/>
          </w:rPr>
          <w:t>barb@fullsailstudios.com</w:t>
        </w:r>
      </w:hyperlink>
      <w:r w:rsidR="00431889" w:rsidRPr="00431889">
        <w:rPr>
          <w:rFonts w:ascii="Calibri" w:hAnsi="Calibri" w:cs="Arial"/>
          <w:color w:val="000000" w:themeColor="text1"/>
          <w:shd w:val="clear" w:color="auto" w:fill="FFFFFF"/>
        </w:rPr>
        <w:t xml:space="preserve"> </w:t>
      </w:r>
      <w:r w:rsidRPr="00431889">
        <w:rPr>
          <w:rFonts w:ascii="Calibri" w:hAnsi="Calibri" w:cs="Helvetica"/>
          <w:color w:val="393939"/>
        </w:rPr>
        <w:t>with any questions.</w:t>
      </w:r>
    </w:p>
    <w:sectPr w:rsidR="00CE3DBA" w:rsidRPr="00431889" w:rsidSect="00431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505A1"/>
    <w:rsid w:val="0007106D"/>
    <w:rsid w:val="00171EA5"/>
    <w:rsid w:val="00294EC9"/>
    <w:rsid w:val="00311509"/>
    <w:rsid w:val="003703FD"/>
    <w:rsid w:val="003B7AD9"/>
    <w:rsid w:val="00431889"/>
    <w:rsid w:val="00441AB4"/>
    <w:rsid w:val="0050452E"/>
    <w:rsid w:val="005B5EE6"/>
    <w:rsid w:val="005D4D56"/>
    <w:rsid w:val="00640733"/>
    <w:rsid w:val="00731F55"/>
    <w:rsid w:val="008B32B3"/>
    <w:rsid w:val="008E59EA"/>
    <w:rsid w:val="00A802A0"/>
    <w:rsid w:val="00B529EE"/>
    <w:rsid w:val="00CE3DBA"/>
    <w:rsid w:val="00CF2184"/>
    <w:rsid w:val="00F505A1"/>
    <w:rsid w:val="00F51C52"/>
    <w:rsid w:val="00FA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3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hamyachtclu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ilingjobs.sail1design.com/Employment/sailing-coachinstructor-browse-47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hathamyc.org/cy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@fullsail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lucil</dc:creator>
  <cp:keywords/>
  <dc:description/>
  <cp:lastModifiedBy>Barb Shipley</cp:lastModifiedBy>
  <cp:revision>3</cp:revision>
  <dcterms:created xsi:type="dcterms:W3CDTF">2017-11-08T19:20:00Z</dcterms:created>
  <dcterms:modified xsi:type="dcterms:W3CDTF">2017-11-08T19:22:00Z</dcterms:modified>
</cp:coreProperties>
</file>